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6A" w:rsidRPr="00CF0CC9" w:rsidRDefault="0029526A" w:rsidP="0008125D">
      <w:pPr>
        <w:shd w:val="clear" w:color="auto" w:fill="FFFFFF"/>
        <w:spacing w:after="0" w:line="276" w:lineRule="auto"/>
        <w:jc w:val="center"/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  <w:r w:rsidRPr="00CF0CC9">
        <w:rPr>
          <w:rFonts w:ascii="Cambria" w:hAnsi="Cambria"/>
          <w:color w:val="000000"/>
          <w:sz w:val="24"/>
          <w:szCs w:val="24"/>
        </w:rPr>
        <w:t>Министерство культуры и туризма Рязанской области</w:t>
      </w:r>
    </w:p>
    <w:p w:rsidR="0029526A" w:rsidRPr="00CF0CC9" w:rsidRDefault="0029526A" w:rsidP="0008125D">
      <w:pPr>
        <w:shd w:val="clear" w:color="auto" w:fill="FFFFFF"/>
        <w:spacing w:after="0" w:line="276" w:lineRule="auto"/>
        <w:jc w:val="center"/>
        <w:rPr>
          <w:rFonts w:ascii="Cambria" w:hAnsi="Cambria"/>
          <w:color w:val="000000"/>
          <w:sz w:val="24"/>
          <w:szCs w:val="24"/>
        </w:rPr>
      </w:pPr>
      <w:r w:rsidRPr="00CF0CC9">
        <w:rPr>
          <w:rFonts w:ascii="Cambria" w:hAnsi="Cambria"/>
          <w:color w:val="000000"/>
          <w:sz w:val="24"/>
          <w:szCs w:val="24"/>
        </w:rPr>
        <w:t>Информационно-аналитический центр культуры и туризма Рязанской области</w:t>
      </w:r>
    </w:p>
    <w:p w:rsidR="0029526A" w:rsidRPr="00CF0CC9" w:rsidRDefault="00C84414" w:rsidP="0008125D">
      <w:pPr>
        <w:shd w:val="clear" w:color="auto" w:fill="FFFFFF"/>
        <w:spacing w:after="0" w:line="276" w:lineRule="auto"/>
        <w:jc w:val="center"/>
        <w:rPr>
          <w:rFonts w:ascii="Cambria" w:hAnsi="Cambria"/>
          <w:color w:val="000000"/>
          <w:sz w:val="24"/>
          <w:szCs w:val="24"/>
        </w:rPr>
      </w:pPr>
      <w:r w:rsidRPr="00CF0CC9">
        <w:rPr>
          <w:rFonts w:ascii="Cambria" w:hAnsi="Cambria"/>
          <w:color w:val="000000"/>
          <w:sz w:val="24"/>
          <w:szCs w:val="24"/>
        </w:rPr>
        <w:t>Государственный музей-заповедник С.А. Есенина в с. Константиново</w:t>
      </w:r>
    </w:p>
    <w:p w:rsidR="00C84414" w:rsidRPr="00CF0CC9" w:rsidRDefault="00C84414" w:rsidP="0008125D">
      <w:pPr>
        <w:shd w:val="clear" w:color="auto" w:fill="FFFFFF"/>
        <w:spacing w:after="0" w:line="276" w:lineRule="auto"/>
        <w:jc w:val="center"/>
        <w:rPr>
          <w:rFonts w:ascii="Cambria" w:hAnsi="Cambria"/>
          <w:i/>
          <w:color w:val="000000"/>
          <w:sz w:val="24"/>
          <w:szCs w:val="24"/>
        </w:rPr>
      </w:pPr>
    </w:p>
    <w:p w:rsidR="0029526A" w:rsidRPr="00CF0CC9" w:rsidRDefault="0029526A" w:rsidP="0008125D">
      <w:pPr>
        <w:shd w:val="clear" w:color="auto" w:fill="FFFFFF"/>
        <w:spacing w:after="0" w:line="276" w:lineRule="auto"/>
        <w:jc w:val="center"/>
        <w:rPr>
          <w:rFonts w:ascii="Cambria" w:hAnsi="Cambria"/>
          <w:i/>
          <w:color w:val="000000"/>
          <w:sz w:val="24"/>
          <w:szCs w:val="24"/>
        </w:rPr>
      </w:pPr>
      <w:r w:rsidRPr="00CF0CC9">
        <w:rPr>
          <w:rFonts w:ascii="Cambria" w:hAnsi="Cambria"/>
          <w:i/>
          <w:color w:val="000000"/>
          <w:sz w:val="24"/>
          <w:szCs w:val="24"/>
        </w:rPr>
        <w:t>приглашают вас принять участие в работе</w:t>
      </w:r>
      <w:r w:rsidR="00F00464" w:rsidRPr="00CF0CC9">
        <w:rPr>
          <w:rFonts w:ascii="Cambria" w:hAnsi="Cambria"/>
          <w:i/>
          <w:color w:val="000000"/>
          <w:sz w:val="24"/>
          <w:szCs w:val="24"/>
        </w:rPr>
        <w:t xml:space="preserve"> семинара</w:t>
      </w:r>
    </w:p>
    <w:p w:rsidR="00F00464" w:rsidRPr="00CF0CC9" w:rsidRDefault="00F00464" w:rsidP="0008125D">
      <w:pPr>
        <w:shd w:val="clear" w:color="auto" w:fill="FFFFFF"/>
        <w:spacing w:after="0" w:line="276" w:lineRule="auto"/>
        <w:jc w:val="center"/>
        <w:rPr>
          <w:rFonts w:ascii="Cambria" w:hAnsi="Cambria"/>
          <w:i/>
          <w:color w:val="000000"/>
          <w:sz w:val="24"/>
          <w:szCs w:val="24"/>
        </w:rPr>
      </w:pPr>
    </w:p>
    <w:p w:rsidR="004B126F" w:rsidRPr="00CF0CC9" w:rsidRDefault="004B126F" w:rsidP="0008125D">
      <w:pPr>
        <w:pStyle w:val="a3"/>
        <w:tabs>
          <w:tab w:val="left" w:pos="426"/>
        </w:tabs>
        <w:spacing w:after="0" w:line="276" w:lineRule="auto"/>
        <w:ind w:left="0"/>
        <w:jc w:val="center"/>
        <w:rPr>
          <w:rFonts w:ascii="Cambria" w:hAnsi="Cambria" w:cs="Arial"/>
          <w:b/>
          <w:color w:val="0070C0"/>
          <w:sz w:val="24"/>
          <w:szCs w:val="24"/>
        </w:rPr>
      </w:pPr>
      <w:r w:rsidRPr="00CF0CC9">
        <w:rPr>
          <w:rFonts w:ascii="Cambria" w:hAnsi="Cambria" w:cs="Arial"/>
          <w:b/>
          <w:color w:val="0070C0"/>
          <w:sz w:val="24"/>
          <w:szCs w:val="24"/>
        </w:rPr>
        <w:t xml:space="preserve"> «</w:t>
      </w:r>
      <w:r w:rsidR="00C84414" w:rsidRPr="00CF0CC9">
        <w:rPr>
          <w:rFonts w:ascii="Cambria" w:hAnsi="Cambria" w:cs="Arial"/>
          <w:b/>
          <w:color w:val="0070C0"/>
          <w:sz w:val="24"/>
          <w:szCs w:val="24"/>
        </w:rPr>
        <w:t>Актуальные вопросы учетно-</w:t>
      </w:r>
      <w:proofErr w:type="spellStart"/>
      <w:r w:rsidR="00C84414" w:rsidRPr="00CF0CC9">
        <w:rPr>
          <w:rFonts w:ascii="Cambria" w:hAnsi="Cambria" w:cs="Arial"/>
          <w:b/>
          <w:color w:val="0070C0"/>
          <w:sz w:val="24"/>
          <w:szCs w:val="24"/>
        </w:rPr>
        <w:t>хранительской</w:t>
      </w:r>
      <w:proofErr w:type="spellEnd"/>
      <w:r w:rsidRPr="00CF0CC9">
        <w:rPr>
          <w:rFonts w:ascii="Cambria" w:hAnsi="Cambria" w:cs="Arial"/>
          <w:b/>
          <w:color w:val="0070C0"/>
          <w:sz w:val="24"/>
          <w:szCs w:val="24"/>
        </w:rPr>
        <w:t xml:space="preserve"> работ</w:t>
      </w:r>
      <w:r w:rsidR="00C84414" w:rsidRPr="00CF0CC9">
        <w:rPr>
          <w:rFonts w:ascii="Cambria" w:hAnsi="Cambria" w:cs="Arial"/>
          <w:b/>
          <w:color w:val="0070C0"/>
          <w:sz w:val="24"/>
          <w:szCs w:val="24"/>
        </w:rPr>
        <w:t>ы</w:t>
      </w:r>
      <w:r w:rsidRPr="00CF0CC9">
        <w:rPr>
          <w:rFonts w:ascii="Cambria" w:hAnsi="Cambria" w:cs="Arial"/>
          <w:b/>
          <w:color w:val="0070C0"/>
          <w:sz w:val="24"/>
          <w:szCs w:val="24"/>
        </w:rPr>
        <w:t xml:space="preserve"> в музее» </w:t>
      </w:r>
    </w:p>
    <w:p w:rsidR="004B126F" w:rsidRPr="00CF0CC9" w:rsidRDefault="00B27DE2" w:rsidP="00837E2C">
      <w:pPr>
        <w:pStyle w:val="a3"/>
        <w:tabs>
          <w:tab w:val="left" w:pos="426"/>
        </w:tabs>
        <w:spacing w:before="240" w:after="0" w:line="276" w:lineRule="auto"/>
        <w:ind w:left="0"/>
        <w:jc w:val="center"/>
        <w:rPr>
          <w:rFonts w:ascii="Cambria" w:hAnsi="Cambria"/>
          <w:b/>
          <w:color w:val="0070C0"/>
          <w:sz w:val="24"/>
          <w:szCs w:val="24"/>
        </w:rPr>
      </w:pPr>
      <w:r w:rsidRPr="00CF0CC9">
        <w:rPr>
          <w:rFonts w:ascii="Cambria" w:hAnsi="Cambria"/>
          <w:b/>
          <w:color w:val="0070C0"/>
          <w:sz w:val="24"/>
          <w:szCs w:val="24"/>
        </w:rPr>
        <w:t>31</w:t>
      </w:r>
      <w:r w:rsidR="00C84414" w:rsidRPr="00CF0CC9">
        <w:rPr>
          <w:rFonts w:ascii="Cambria" w:hAnsi="Cambria"/>
          <w:b/>
          <w:color w:val="0070C0"/>
          <w:sz w:val="24"/>
          <w:szCs w:val="24"/>
        </w:rPr>
        <w:t xml:space="preserve"> октября</w:t>
      </w:r>
      <w:r w:rsidR="0029526A" w:rsidRPr="00CF0CC9">
        <w:rPr>
          <w:rFonts w:ascii="Cambria" w:hAnsi="Cambria"/>
          <w:b/>
          <w:color w:val="0070C0"/>
          <w:sz w:val="24"/>
          <w:szCs w:val="24"/>
        </w:rPr>
        <w:t xml:space="preserve"> 2018 года</w:t>
      </w:r>
      <w:r w:rsidR="00A21767" w:rsidRPr="00CF0CC9">
        <w:rPr>
          <w:rFonts w:ascii="Cambria" w:hAnsi="Cambria"/>
          <w:b/>
          <w:color w:val="0070C0"/>
          <w:sz w:val="24"/>
          <w:szCs w:val="24"/>
        </w:rPr>
        <w:t>,</w:t>
      </w:r>
      <w:r w:rsidR="00C84414" w:rsidRPr="00CF0CC9">
        <w:rPr>
          <w:rFonts w:ascii="Cambria" w:hAnsi="Cambria"/>
          <w:b/>
          <w:color w:val="0070C0"/>
          <w:sz w:val="24"/>
          <w:szCs w:val="24"/>
        </w:rPr>
        <w:t xml:space="preserve"> с. Константиново</w:t>
      </w:r>
    </w:p>
    <w:p w:rsidR="00A21767" w:rsidRPr="00CF0CC9" w:rsidRDefault="00A21767" w:rsidP="00A21767">
      <w:pPr>
        <w:pStyle w:val="a3"/>
        <w:tabs>
          <w:tab w:val="left" w:pos="426"/>
        </w:tabs>
        <w:spacing w:after="0" w:line="276" w:lineRule="auto"/>
        <w:ind w:left="0"/>
        <w:jc w:val="center"/>
        <w:rPr>
          <w:rFonts w:ascii="Cambria" w:hAnsi="Cambria" w:cs="Arial"/>
          <w:b/>
          <w:sz w:val="24"/>
          <w:szCs w:val="24"/>
        </w:rPr>
      </w:pPr>
    </w:p>
    <w:p w:rsidR="00195FD5" w:rsidRPr="00CF0CC9" w:rsidRDefault="004B126F" w:rsidP="0008125D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CF0CC9">
        <w:rPr>
          <w:rFonts w:ascii="Cambria" w:hAnsi="Cambria" w:cs="Arial"/>
          <w:sz w:val="24"/>
          <w:szCs w:val="24"/>
        </w:rPr>
        <w:t>Проведение семинара связано с необходимостью разъяснения и обсуждения ряда важных вопросов по учет</w:t>
      </w:r>
      <w:r w:rsidR="00C84414" w:rsidRPr="00CF0CC9">
        <w:rPr>
          <w:rFonts w:ascii="Cambria" w:hAnsi="Cambria" w:cs="Arial"/>
          <w:sz w:val="24"/>
          <w:szCs w:val="24"/>
        </w:rPr>
        <w:t>у и хранению музейных ценностей</w:t>
      </w:r>
      <w:r w:rsidRPr="00CF0CC9">
        <w:rPr>
          <w:rFonts w:ascii="Cambria" w:hAnsi="Cambria" w:cs="Arial"/>
          <w:sz w:val="24"/>
          <w:szCs w:val="24"/>
        </w:rPr>
        <w:t xml:space="preserve">. Привлечение в качестве лекторов опытных сотрудников крупнейших музеев поможет сориентироваться в сложных вопросах фондовой работы, выявить основные трудности в работе хранителей музеев </w:t>
      </w:r>
      <w:r w:rsidR="00F610F5" w:rsidRPr="00CF0CC9">
        <w:rPr>
          <w:rFonts w:ascii="Cambria" w:hAnsi="Cambria" w:cs="Arial"/>
          <w:sz w:val="24"/>
          <w:szCs w:val="24"/>
        </w:rPr>
        <w:t xml:space="preserve">области </w:t>
      </w:r>
      <w:r w:rsidRPr="00CF0CC9">
        <w:rPr>
          <w:rFonts w:ascii="Cambria" w:hAnsi="Cambria" w:cs="Arial"/>
          <w:sz w:val="24"/>
          <w:szCs w:val="24"/>
        </w:rPr>
        <w:t xml:space="preserve">и предложить </w:t>
      </w:r>
      <w:r w:rsidR="00195FD5" w:rsidRPr="00CF0CC9">
        <w:rPr>
          <w:rFonts w:ascii="Cambria" w:hAnsi="Cambria" w:cs="Arial"/>
          <w:sz w:val="24"/>
          <w:szCs w:val="24"/>
        </w:rPr>
        <w:t xml:space="preserve">соответствующие </w:t>
      </w:r>
      <w:r w:rsidRPr="00CF0CC9">
        <w:rPr>
          <w:rFonts w:ascii="Cambria" w:hAnsi="Cambria" w:cs="Arial"/>
          <w:sz w:val="24"/>
          <w:szCs w:val="24"/>
        </w:rPr>
        <w:t>решения.</w:t>
      </w:r>
    </w:p>
    <w:p w:rsidR="0029526A" w:rsidRPr="00CF0CC9" w:rsidRDefault="0029526A" w:rsidP="0008125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F0CC9">
        <w:rPr>
          <w:rFonts w:ascii="Cambria" w:hAnsi="Cambria"/>
          <w:color w:val="000000"/>
          <w:sz w:val="24"/>
          <w:szCs w:val="24"/>
        </w:rPr>
        <w:t>К участию в работе семинара пр</w:t>
      </w:r>
      <w:r w:rsidR="00C84414" w:rsidRPr="00CF0CC9">
        <w:rPr>
          <w:rFonts w:ascii="Cambria" w:hAnsi="Cambria"/>
          <w:color w:val="000000"/>
          <w:sz w:val="24"/>
          <w:szCs w:val="24"/>
        </w:rPr>
        <w:t>иглашаются музейные специалисты в сфере учета и хранения</w:t>
      </w:r>
      <w:r w:rsidRPr="00CF0CC9">
        <w:rPr>
          <w:rFonts w:ascii="Cambria" w:hAnsi="Cambria"/>
          <w:color w:val="000000"/>
          <w:sz w:val="24"/>
          <w:szCs w:val="24"/>
        </w:rPr>
        <w:t xml:space="preserve">. </w:t>
      </w:r>
    </w:p>
    <w:p w:rsidR="0036561C" w:rsidRPr="00CF0CC9" w:rsidRDefault="0036561C" w:rsidP="0008125D">
      <w:pPr>
        <w:pStyle w:val="a3"/>
        <w:tabs>
          <w:tab w:val="left" w:pos="426"/>
        </w:tabs>
        <w:spacing w:after="0" w:line="276" w:lineRule="auto"/>
        <w:ind w:left="0"/>
        <w:jc w:val="center"/>
        <w:rPr>
          <w:rFonts w:ascii="Cambria" w:hAnsi="Cambria" w:cs="Arial"/>
          <w:sz w:val="24"/>
          <w:szCs w:val="24"/>
          <w:u w:val="single"/>
        </w:rPr>
      </w:pPr>
    </w:p>
    <w:p w:rsidR="0036561C" w:rsidRPr="00CF0CC9" w:rsidRDefault="0036561C" w:rsidP="0036561C">
      <w:pPr>
        <w:pStyle w:val="a3"/>
        <w:tabs>
          <w:tab w:val="left" w:pos="426"/>
        </w:tabs>
        <w:spacing w:after="0" w:line="276" w:lineRule="auto"/>
        <w:ind w:left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CF0CC9">
        <w:rPr>
          <w:rFonts w:ascii="Cambria" w:hAnsi="Cambria" w:cs="Arial"/>
          <w:b/>
          <w:sz w:val="24"/>
          <w:szCs w:val="24"/>
          <w:u w:val="single"/>
        </w:rPr>
        <w:t>Программа семинара:</w:t>
      </w:r>
    </w:p>
    <w:p w:rsidR="004D5207" w:rsidRPr="00CF0CC9" w:rsidRDefault="004D5207" w:rsidP="00A21767">
      <w:pPr>
        <w:tabs>
          <w:tab w:val="left" w:pos="426"/>
        </w:tabs>
        <w:spacing w:after="0" w:line="276" w:lineRule="auto"/>
        <w:rPr>
          <w:rFonts w:ascii="Cambria" w:hAnsi="Cambria" w:cs="Arial"/>
          <w:sz w:val="24"/>
          <w:szCs w:val="24"/>
        </w:rPr>
      </w:pPr>
      <w:r w:rsidRPr="00CF0CC9">
        <w:rPr>
          <w:rFonts w:ascii="Cambria" w:hAnsi="Cambria" w:cs="Arial"/>
          <w:sz w:val="24"/>
          <w:szCs w:val="24"/>
        </w:rPr>
        <w:t xml:space="preserve">9.00 – отправление участников семинара </w:t>
      </w:r>
      <w:r w:rsidR="00553CE1" w:rsidRPr="00CF0CC9">
        <w:rPr>
          <w:rFonts w:ascii="Cambria" w:hAnsi="Cambria" w:cs="Arial"/>
          <w:sz w:val="24"/>
          <w:szCs w:val="24"/>
        </w:rPr>
        <w:t>из Рязани</w:t>
      </w:r>
      <w:r w:rsidR="00CF0CC9">
        <w:rPr>
          <w:rFonts w:ascii="Cambria" w:hAnsi="Cambria" w:cs="Arial"/>
          <w:sz w:val="24"/>
          <w:szCs w:val="24"/>
        </w:rPr>
        <w:t xml:space="preserve"> в с. Константиново</w:t>
      </w:r>
    </w:p>
    <w:p w:rsidR="00553CE1" w:rsidRPr="00CF0CC9" w:rsidRDefault="00553CE1" w:rsidP="00BA2CC2">
      <w:pPr>
        <w:tabs>
          <w:tab w:val="left" w:pos="426"/>
        </w:tabs>
        <w:spacing w:before="120" w:after="0" w:line="276" w:lineRule="auto"/>
        <w:rPr>
          <w:rFonts w:ascii="Cambria" w:hAnsi="Cambria" w:cs="Arial"/>
          <w:sz w:val="24"/>
          <w:szCs w:val="24"/>
        </w:rPr>
      </w:pPr>
      <w:r w:rsidRPr="00CF0CC9">
        <w:rPr>
          <w:rFonts w:ascii="Cambria" w:hAnsi="Cambria" w:cs="Arial"/>
          <w:sz w:val="24"/>
          <w:szCs w:val="24"/>
        </w:rPr>
        <w:t xml:space="preserve">10.15 – 11.30 – </w:t>
      </w:r>
      <w:r w:rsidRPr="00CF0CC9">
        <w:rPr>
          <w:rFonts w:ascii="Cambria" w:hAnsi="Cambria" w:cs="Arial"/>
          <w:b/>
          <w:sz w:val="24"/>
          <w:szCs w:val="24"/>
        </w:rPr>
        <w:t xml:space="preserve">Тема 1. </w:t>
      </w:r>
      <w:r w:rsidR="00B27DE2" w:rsidRPr="00CF0CC9">
        <w:rPr>
          <w:rFonts w:ascii="Cambria" w:hAnsi="Cambria" w:cs="Arial"/>
          <w:b/>
          <w:sz w:val="24"/>
          <w:szCs w:val="24"/>
        </w:rPr>
        <w:t>Учет и хранение оружия</w:t>
      </w:r>
    </w:p>
    <w:p w:rsidR="00553CE1" w:rsidRPr="00CF0CC9" w:rsidRDefault="00CF0CC9" w:rsidP="00A21767">
      <w:pPr>
        <w:tabs>
          <w:tab w:val="left" w:pos="426"/>
        </w:tabs>
        <w:spacing w:after="0" w:line="276" w:lineRule="auto"/>
        <w:rPr>
          <w:rFonts w:ascii="Cambria" w:hAnsi="Cambria" w:cs="Arial"/>
          <w:sz w:val="24"/>
          <w:szCs w:val="24"/>
        </w:rPr>
      </w:pPr>
      <w:proofErr w:type="spellStart"/>
      <w:r w:rsidRPr="005357AB">
        <w:rPr>
          <w:rFonts w:ascii="Cambria" w:hAnsi="Cambria" w:cs="Arial"/>
          <w:i/>
          <w:sz w:val="24"/>
          <w:szCs w:val="24"/>
        </w:rPr>
        <w:t>Чистоногова</w:t>
      </w:r>
      <w:proofErr w:type="spellEnd"/>
      <w:r w:rsidRPr="005357AB">
        <w:rPr>
          <w:rFonts w:ascii="Cambria" w:hAnsi="Cambria" w:cs="Arial"/>
          <w:i/>
          <w:sz w:val="24"/>
          <w:szCs w:val="24"/>
        </w:rPr>
        <w:t xml:space="preserve"> Татьяна Владимировна</w:t>
      </w:r>
      <w:r w:rsidRPr="00CF0CC9">
        <w:rPr>
          <w:rFonts w:ascii="Cambria" w:hAnsi="Cambria" w:cs="Arial"/>
          <w:sz w:val="24"/>
          <w:szCs w:val="24"/>
        </w:rPr>
        <w:t xml:space="preserve">, </w:t>
      </w:r>
      <w:r w:rsidRPr="00CF0CC9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хранитель музейных предметов отдела оружия ФГБУК «Государственный исторический музей» </w:t>
      </w:r>
      <w:r w:rsidRPr="00CF0CC9">
        <w:rPr>
          <w:rFonts w:ascii="Cambria" w:hAnsi="Cambria" w:cs="Arial"/>
          <w:sz w:val="24"/>
          <w:szCs w:val="24"/>
        </w:rPr>
        <w:t>(г. Москва)</w:t>
      </w:r>
    </w:p>
    <w:p w:rsidR="00553CE1" w:rsidRPr="00CF0CC9" w:rsidRDefault="00553CE1" w:rsidP="00BA2CC2">
      <w:pPr>
        <w:tabs>
          <w:tab w:val="left" w:pos="426"/>
        </w:tabs>
        <w:spacing w:before="120" w:after="0" w:line="276" w:lineRule="auto"/>
        <w:rPr>
          <w:rFonts w:ascii="Cambria" w:hAnsi="Cambria" w:cs="Arial"/>
          <w:sz w:val="24"/>
          <w:szCs w:val="24"/>
        </w:rPr>
      </w:pPr>
      <w:r w:rsidRPr="00CF0CC9">
        <w:rPr>
          <w:rFonts w:ascii="Cambria" w:hAnsi="Cambria" w:cs="Arial"/>
          <w:sz w:val="24"/>
          <w:szCs w:val="24"/>
        </w:rPr>
        <w:t>1</w:t>
      </w:r>
      <w:r w:rsidR="00A21767" w:rsidRPr="00CF0CC9">
        <w:rPr>
          <w:rFonts w:ascii="Cambria" w:hAnsi="Cambria" w:cs="Arial"/>
          <w:sz w:val="24"/>
          <w:szCs w:val="24"/>
        </w:rPr>
        <w:t>1.45</w:t>
      </w:r>
      <w:r w:rsidRPr="00CF0CC9">
        <w:rPr>
          <w:rFonts w:ascii="Cambria" w:hAnsi="Cambria" w:cs="Arial"/>
          <w:sz w:val="24"/>
          <w:szCs w:val="24"/>
        </w:rPr>
        <w:t xml:space="preserve"> – 13.00 – </w:t>
      </w:r>
      <w:r w:rsidRPr="00CF0CC9">
        <w:rPr>
          <w:rFonts w:ascii="Cambria" w:hAnsi="Cambria" w:cs="Arial"/>
          <w:b/>
          <w:sz w:val="24"/>
          <w:szCs w:val="24"/>
        </w:rPr>
        <w:t xml:space="preserve">Тема 2. </w:t>
      </w:r>
      <w:r w:rsidR="00B27DE2" w:rsidRPr="005357AB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Постановка на государственный учет безномерных предметов: проблемы и пути решения вопроса</w:t>
      </w:r>
      <w:r w:rsidR="005357AB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 xml:space="preserve"> (о</w:t>
      </w:r>
      <w:r w:rsidR="00B27DE2" w:rsidRPr="005357AB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пыт ФГБУК ГМВЦ "РОСИЗО"</w:t>
      </w:r>
      <w:r w:rsidR="005357AB">
        <w:rPr>
          <w:rFonts w:ascii="Cambria" w:hAnsi="Cambria" w:cs="Arial"/>
          <w:b/>
          <w:color w:val="000000"/>
          <w:sz w:val="24"/>
          <w:szCs w:val="24"/>
          <w:shd w:val="clear" w:color="auto" w:fill="FFFFFF"/>
        </w:rPr>
        <w:t>)</w:t>
      </w:r>
    </w:p>
    <w:p w:rsidR="00553CE1" w:rsidRPr="00CF0CC9" w:rsidRDefault="00B27DE2" w:rsidP="00A21767">
      <w:pPr>
        <w:tabs>
          <w:tab w:val="left" w:pos="426"/>
        </w:tabs>
        <w:spacing w:after="0" w:line="276" w:lineRule="auto"/>
        <w:rPr>
          <w:rFonts w:ascii="Cambria" w:hAnsi="Cambria" w:cs="Arial"/>
          <w:sz w:val="24"/>
          <w:szCs w:val="24"/>
        </w:rPr>
      </w:pPr>
      <w:r w:rsidRPr="00F877A1">
        <w:rPr>
          <w:rFonts w:ascii="Cambria" w:hAnsi="Cambria" w:cs="Arial"/>
          <w:i/>
          <w:sz w:val="24"/>
          <w:szCs w:val="24"/>
        </w:rPr>
        <w:t>Журавлева</w:t>
      </w:r>
      <w:r w:rsidR="00CF0CC9" w:rsidRPr="00F877A1">
        <w:rPr>
          <w:rFonts w:ascii="Cambria" w:hAnsi="Cambria" w:cs="Arial"/>
          <w:i/>
          <w:sz w:val="24"/>
          <w:szCs w:val="24"/>
        </w:rPr>
        <w:t xml:space="preserve"> Виктория Львовна</w:t>
      </w:r>
      <w:r w:rsidRPr="00CF0CC9">
        <w:rPr>
          <w:rFonts w:ascii="Cambria" w:hAnsi="Cambria" w:cs="Arial"/>
          <w:sz w:val="24"/>
          <w:szCs w:val="24"/>
        </w:rPr>
        <w:t xml:space="preserve">, </w:t>
      </w:r>
      <w:r w:rsidR="00CF0CC9" w:rsidRPr="00CF0CC9">
        <w:rPr>
          <w:rFonts w:ascii="Cambria" w:hAnsi="Cambria" w:cs="Arial"/>
          <w:sz w:val="24"/>
          <w:szCs w:val="24"/>
        </w:rPr>
        <w:t xml:space="preserve">главный хранитель </w:t>
      </w:r>
      <w:r w:rsidR="00CF0CC9" w:rsidRPr="00CF0CC9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ФГБУК ГМВЦ "РОСИЗО" (г. Москва).</w:t>
      </w:r>
    </w:p>
    <w:p w:rsidR="00553CE1" w:rsidRPr="00CF0CC9" w:rsidRDefault="00553CE1" w:rsidP="00BA2CC2">
      <w:pPr>
        <w:pStyle w:val="a3"/>
        <w:tabs>
          <w:tab w:val="left" w:pos="426"/>
        </w:tabs>
        <w:spacing w:before="120" w:after="0" w:line="276" w:lineRule="auto"/>
        <w:ind w:left="0"/>
        <w:rPr>
          <w:rFonts w:ascii="Cambria" w:hAnsi="Cambria" w:cs="Arial"/>
          <w:sz w:val="24"/>
          <w:szCs w:val="24"/>
        </w:rPr>
      </w:pPr>
      <w:r w:rsidRPr="00CF0CC9">
        <w:rPr>
          <w:rFonts w:ascii="Cambria" w:hAnsi="Cambria" w:cs="Arial"/>
          <w:sz w:val="24"/>
          <w:szCs w:val="24"/>
        </w:rPr>
        <w:t>13.00 – 13.4</w:t>
      </w:r>
      <w:r w:rsidR="00E50B03" w:rsidRPr="00CF0CC9">
        <w:rPr>
          <w:rFonts w:ascii="Cambria" w:hAnsi="Cambria" w:cs="Arial"/>
          <w:sz w:val="24"/>
          <w:szCs w:val="24"/>
        </w:rPr>
        <w:t>5</w:t>
      </w:r>
      <w:r w:rsidRPr="00CF0CC9">
        <w:rPr>
          <w:rFonts w:ascii="Cambria" w:hAnsi="Cambria" w:cs="Arial"/>
          <w:sz w:val="24"/>
          <w:szCs w:val="24"/>
        </w:rPr>
        <w:t xml:space="preserve"> – обед</w:t>
      </w:r>
    </w:p>
    <w:p w:rsidR="00553CE1" w:rsidRPr="00CF0CC9" w:rsidRDefault="00553CE1" w:rsidP="00BA2CC2">
      <w:pPr>
        <w:tabs>
          <w:tab w:val="left" w:pos="426"/>
        </w:tabs>
        <w:spacing w:before="120" w:after="0" w:line="276" w:lineRule="auto"/>
        <w:rPr>
          <w:rFonts w:ascii="Cambria" w:hAnsi="Cambria" w:cs="Arial"/>
          <w:sz w:val="24"/>
          <w:szCs w:val="24"/>
        </w:rPr>
      </w:pPr>
      <w:r w:rsidRPr="00CF0CC9">
        <w:rPr>
          <w:rFonts w:ascii="Cambria" w:hAnsi="Cambria" w:cs="Arial"/>
          <w:sz w:val="24"/>
          <w:szCs w:val="24"/>
        </w:rPr>
        <w:t>13.4</w:t>
      </w:r>
      <w:r w:rsidR="00A21767" w:rsidRPr="00CF0CC9">
        <w:rPr>
          <w:rFonts w:ascii="Cambria" w:hAnsi="Cambria" w:cs="Arial"/>
          <w:sz w:val="24"/>
          <w:szCs w:val="24"/>
        </w:rPr>
        <w:t>5</w:t>
      </w:r>
      <w:r w:rsidR="000D3FC3" w:rsidRPr="00CF0CC9">
        <w:rPr>
          <w:rFonts w:ascii="Cambria" w:hAnsi="Cambria" w:cs="Arial"/>
          <w:sz w:val="24"/>
          <w:szCs w:val="24"/>
        </w:rPr>
        <w:t xml:space="preserve"> – 15.00 – </w:t>
      </w:r>
      <w:r w:rsidR="000D3FC3" w:rsidRPr="00CF0CC9">
        <w:rPr>
          <w:rFonts w:ascii="Cambria" w:hAnsi="Cambria" w:cs="Arial"/>
          <w:b/>
          <w:sz w:val="24"/>
          <w:szCs w:val="24"/>
        </w:rPr>
        <w:t>Т</w:t>
      </w:r>
      <w:r w:rsidRPr="00CF0CC9">
        <w:rPr>
          <w:rFonts w:ascii="Cambria" w:hAnsi="Cambria" w:cs="Arial"/>
          <w:b/>
          <w:sz w:val="24"/>
          <w:szCs w:val="24"/>
        </w:rPr>
        <w:t xml:space="preserve">ема 3. </w:t>
      </w:r>
      <w:r w:rsidR="00B27DE2" w:rsidRPr="00CF0CC9">
        <w:rPr>
          <w:rFonts w:ascii="Cambria" w:hAnsi="Cambria" w:cs="Arial"/>
          <w:b/>
          <w:sz w:val="24"/>
          <w:szCs w:val="24"/>
        </w:rPr>
        <w:t>Актуальные вопросы работы с учетно-</w:t>
      </w:r>
      <w:proofErr w:type="spellStart"/>
      <w:r w:rsidR="00B27DE2" w:rsidRPr="00CF0CC9">
        <w:rPr>
          <w:rFonts w:ascii="Cambria" w:hAnsi="Cambria" w:cs="Arial"/>
          <w:b/>
          <w:sz w:val="24"/>
          <w:szCs w:val="24"/>
        </w:rPr>
        <w:t>хранительской</w:t>
      </w:r>
      <w:proofErr w:type="spellEnd"/>
      <w:r w:rsidR="00B27DE2" w:rsidRPr="00CF0CC9">
        <w:rPr>
          <w:rFonts w:ascii="Cambria" w:hAnsi="Cambria" w:cs="Arial"/>
          <w:b/>
          <w:sz w:val="24"/>
          <w:szCs w:val="24"/>
        </w:rPr>
        <w:t xml:space="preserve"> документацией </w:t>
      </w:r>
    </w:p>
    <w:p w:rsidR="00553CE1" w:rsidRPr="00CF0CC9" w:rsidRDefault="00B27DE2" w:rsidP="00A21767">
      <w:pPr>
        <w:tabs>
          <w:tab w:val="left" w:pos="426"/>
        </w:tabs>
        <w:spacing w:after="0" w:line="276" w:lineRule="auto"/>
        <w:rPr>
          <w:rFonts w:ascii="Cambria" w:hAnsi="Cambria" w:cs="Arial"/>
          <w:sz w:val="24"/>
          <w:szCs w:val="24"/>
        </w:rPr>
      </w:pPr>
      <w:proofErr w:type="spellStart"/>
      <w:r w:rsidRPr="006F3B1B">
        <w:rPr>
          <w:rFonts w:ascii="Cambria" w:hAnsi="Cambria" w:cs="Arial"/>
          <w:i/>
          <w:sz w:val="24"/>
          <w:szCs w:val="24"/>
        </w:rPr>
        <w:t>Шапилова</w:t>
      </w:r>
      <w:proofErr w:type="spellEnd"/>
      <w:r w:rsidRPr="006F3B1B">
        <w:rPr>
          <w:rFonts w:ascii="Cambria" w:hAnsi="Cambria" w:cs="Arial"/>
          <w:i/>
          <w:sz w:val="24"/>
          <w:szCs w:val="24"/>
        </w:rPr>
        <w:t xml:space="preserve"> Елена Васильевна</w:t>
      </w:r>
      <w:r w:rsidRPr="00CF0CC9">
        <w:rPr>
          <w:rFonts w:ascii="Cambria" w:hAnsi="Cambria" w:cs="Arial"/>
          <w:sz w:val="24"/>
          <w:szCs w:val="24"/>
        </w:rPr>
        <w:t xml:space="preserve">, </w:t>
      </w:r>
      <w:r w:rsidR="006F3B1B">
        <w:rPr>
          <w:rFonts w:ascii="Cambria" w:hAnsi="Cambria" w:cs="Arial"/>
          <w:sz w:val="24"/>
          <w:szCs w:val="24"/>
        </w:rPr>
        <w:t xml:space="preserve">главный хранитель </w:t>
      </w:r>
      <w:r w:rsidR="00D41A61">
        <w:rPr>
          <w:rFonts w:ascii="Cambria" w:hAnsi="Cambria" w:cs="Arial"/>
          <w:sz w:val="24"/>
          <w:szCs w:val="24"/>
        </w:rPr>
        <w:t xml:space="preserve">Рязанского историко-архитектурного </w:t>
      </w:r>
      <w:r w:rsidRPr="00CF0CC9">
        <w:rPr>
          <w:rFonts w:ascii="Cambria" w:hAnsi="Cambria" w:cs="Arial"/>
          <w:sz w:val="24"/>
          <w:szCs w:val="24"/>
        </w:rPr>
        <w:t xml:space="preserve">музея-заповедника </w:t>
      </w:r>
    </w:p>
    <w:p w:rsidR="00553CE1" w:rsidRPr="00CF0CC9" w:rsidRDefault="00553CE1" w:rsidP="00BA2CC2">
      <w:pPr>
        <w:pStyle w:val="a3"/>
        <w:tabs>
          <w:tab w:val="left" w:pos="426"/>
        </w:tabs>
        <w:spacing w:before="120" w:after="0" w:line="276" w:lineRule="auto"/>
        <w:ind w:left="0"/>
        <w:rPr>
          <w:rFonts w:ascii="Cambria" w:hAnsi="Cambria" w:cs="Arial"/>
          <w:sz w:val="24"/>
          <w:szCs w:val="24"/>
        </w:rPr>
      </w:pPr>
      <w:r w:rsidRPr="00CF0CC9">
        <w:rPr>
          <w:rFonts w:ascii="Cambria" w:hAnsi="Cambria" w:cs="Arial"/>
          <w:sz w:val="24"/>
          <w:szCs w:val="24"/>
        </w:rPr>
        <w:t>15.00 – 16.00 – экскурсия</w:t>
      </w:r>
      <w:r w:rsidR="00260FAA" w:rsidRPr="00CF0CC9">
        <w:rPr>
          <w:rFonts w:ascii="Cambria" w:hAnsi="Cambria" w:cs="Arial"/>
          <w:sz w:val="24"/>
          <w:szCs w:val="24"/>
        </w:rPr>
        <w:t xml:space="preserve"> по </w:t>
      </w:r>
      <w:r w:rsidR="000001A3">
        <w:rPr>
          <w:rFonts w:ascii="Cambria" w:hAnsi="Cambria" w:cs="Arial"/>
          <w:sz w:val="24"/>
          <w:szCs w:val="24"/>
        </w:rPr>
        <w:t>фондохранилищу ГАУК «Государственный музей-заповедник С.А. Есенина»</w:t>
      </w:r>
    </w:p>
    <w:p w:rsidR="00553CE1" w:rsidRPr="00CF0CC9" w:rsidRDefault="000D3FC3" w:rsidP="000D3FC3">
      <w:pPr>
        <w:tabs>
          <w:tab w:val="left" w:pos="426"/>
        </w:tabs>
        <w:spacing w:before="120" w:after="0" w:line="276" w:lineRule="auto"/>
        <w:jc w:val="both"/>
        <w:rPr>
          <w:rFonts w:ascii="Cambria" w:hAnsi="Cambria" w:cs="Arial"/>
          <w:sz w:val="24"/>
          <w:szCs w:val="24"/>
        </w:rPr>
      </w:pPr>
      <w:r w:rsidRPr="00CF0CC9">
        <w:rPr>
          <w:rFonts w:ascii="Cambria" w:hAnsi="Cambria" w:cs="Arial"/>
          <w:sz w:val="24"/>
          <w:szCs w:val="24"/>
        </w:rPr>
        <w:t>16.00 – отъезд в Рязань</w:t>
      </w:r>
    </w:p>
    <w:p w:rsidR="00E76AC0" w:rsidRDefault="00E50B03" w:rsidP="000D3FC3">
      <w:pPr>
        <w:shd w:val="clear" w:color="auto" w:fill="FFFFFF"/>
        <w:spacing w:before="120" w:after="0" w:line="276" w:lineRule="auto"/>
        <w:jc w:val="both"/>
        <w:rPr>
          <w:rFonts w:ascii="Cambria" w:hAnsi="Cambria"/>
          <w:sz w:val="24"/>
          <w:szCs w:val="24"/>
        </w:rPr>
      </w:pPr>
      <w:r w:rsidRPr="00CF0CC9">
        <w:rPr>
          <w:rFonts w:ascii="Cambria" w:hAnsi="Cambria"/>
          <w:color w:val="000000"/>
          <w:sz w:val="24"/>
          <w:szCs w:val="24"/>
        </w:rPr>
        <w:t>Семинар</w:t>
      </w:r>
      <w:r w:rsidR="0036561C" w:rsidRPr="00CF0CC9">
        <w:rPr>
          <w:rFonts w:ascii="Cambria" w:hAnsi="Cambria"/>
          <w:color w:val="000000"/>
          <w:sz w:val="24"/>
          <w:szCs w:val="24"/>
        </w:rPr>
        <w:t xml:space="preserve"> </w:t>
      </w:r>
      <w:r w:rsidR="00B232DE" w:rsidRPr="00CF0CC9">
        <w:rPr>
          <w:rFonts w:ascii="Cambria" w:hAnsi="Cambria"/>
          <w:color w:val="000000"/>
          <w:sz w:val="24"/>
          <w:szCs w:val="24"/>
        </w:rPr>
        <w:t>проводится</w:t>
      </w:r>
      <w:r w:rsidR="0029526A" w:rsidRPr="00CF0CC9">
        <w:rPr>
          <w:rFonts w:ascii="Cambria" w:hAnsi="Cambria"/>
          <w:color w:val="000000"/>
          <w:sz w:val="24"/>
          <w:szCs w:val="24"/>
        </w:rPr>
        <w:t xml:space="preserve"> </w:t>
      </w:r>
      <w:r w:rsidR="00C84414" w:rsidRPr="00CF0CC9">
        <w:rPr>
          <w:rFonts w:ascii="Cambria" w:hAnsi="Cambria"/>
          <w:color w:val="000000"/>
          <w:sz w:val="24"/>
          <w:szCs w:val="24"/>
        </w:rPr>
        <w:t xml:space="preserve">в </w:t>
      </w:r>
      <w:r w:rsidR="00B232DE" w:rsidRPr="00CF0CC9">
        <w:rPr>
          <w:rFonts w:ascii="Cambria" w:hAnsi="Cambria"/>
          <w:color w:val="000000"/>
          <w:sz w:val="24"/>
          <w:szCs w:val="24"/>
        </w:rPr>
        <w:t>М</w:t>
      </w:r>
      <w:r w:rsidR="00C84414" w:rsidRPr="00CF0CC9">
        <w:rPr>
          <w:rFonts w:ascii="Cambria" w:hAnsi="Cambria"/>
          <w:color w:val="000000"/>
          <w:sz w:val="24"/>
          <w:szCs w:val="24"/>
        </w:rPr>
        <w:t>узее-заповеднике С.А. Есенина в с. Константиново</w:t>
      </w:r>
      <w:r w:rsidR="0029526A" w:rsidRPr="00CF0CC9">
        <w:rPr>
          <w:rFonts w:ascii="Cambria" w:hAnsi="Cambria"/>
          <w:sz w:val="24"/>
          <w:szCs w:val="24"/>
        </w:rPr>
        <w:t xml:space="preserve">. </w:t>
      </w:r>
    </w:p>
    <w:p w:rsidR="0029526A" w:rsidRPr="00CF0CC9" w:rsidRDefault="00D53FA3" w:rsidP="00E76AC0">
      <w:pPr>
        <w:shd w:val="clear" w:color="auto" w:fill="FFFFFF"/>
        <w:spacing w:after="0" w:line="276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CF0CC9">
        <w:rPr>
          <w:rFonts w:ascii="Cambria" w:hAnsi="Cambria"/>
          <w:sz w:val="24"/>
          <w:szCs w:val="24"/>
        </w:rPr>
        <w:t>В д</w:t>
      </w:r>
      <w:r w:rsidR="0029526A" w:rsidRPr="00CF0CC9">
        <w:rPr>
          <w:rFonts w:ascii="Cambria" w:hAnsi="Cambria"/>
          <w:color w:val="000000"/>
          <w:sz w:val="24"/>
          <w:szCs w:val="24"/>
        </w:rPr>
        <w:t>ень заезда</w:t>
      </w:r>
      <w:r w:rsidRPr="00CF0CC9">
        <w:rPr>
          <w:rFonts w:ascii="Cambria" w:hAnsi="Cambria"/>
          <w:color w:val="000000"/>
          <w:sz w:val="24"/>
          <w:szCs w:val="24"/>
        </w:rPr>
        <w:t xml:space="preserve"> </w:t>
      </w:r>
      <w:r w:rsidR="00B27DE2" w:rsidRPr="00CF0CC9">
        <w:rPr>
          <w:rFonts w:ascii="Cambria" w:hAnsi="Cambria"/>
          <w:color w:val="000000"/>
          <w:sz w:val="24"/>
          <w:szCs w:val="24"/>
        </w:rPr>
        <w:t>31</w:t>
      </w:r>
      <w:r w:rsidRPr="00CF0CC9">
        <w:rPr>
          <w:rFonts w:ascii="Cambria" w:hAnsi="Cambria"/>
          <w:color w:val="000000"/>
          <w:sz w:val="24"/>
          <w:szCs w:val="24"/>
        </w:rPr>
        <w:t xml:space="preserve"> октября </w:t>
      </w:r>
      <w:r w:rsidR="00E50B03" w:rsidRPr="00CF0CC9">
        <w:rPr>
          <w:rFonts w:ascii="Cambria" w:hAnsi="Cambria"/>
          <w:color w:val="000000"/>
          <w:sz w:val="24"/>
          <w:szCs w:val="24"/>
        </w:rPr>
        <w:t>организован</w:t>
      </w:r>
      <w:r w:rsidRPr="00CF0CC9">
        <w:rPr>
          <w:rFonts w:ascii="Cambria" w:hAnsi="Cambria"/>
          <w:color w:val="000000"/>
          <w:sz w:val="24"/>
          <w:szCs w:val="24"/>
        </w:rPr>
        <w:t xml:space="preserve"> автобус для участников семинара (</w:t>
      </w:r>
      <w:r w:rsidR="00B232DE" w:rsidRPr="00CF0CC9">
        <w:rPr>
          <w:rFonts w:ascii="Cambria" w:hAnsi="Cambria"/>
          <w:color w:val="000000"/>
          <w:sz w:val="24"/>
          <w:szCs w:val="24"/>
        </w:rPr>
        <w:t xml:space="preserve">отъезд в 9.00 от </w:t>
      </w:r>
      <w:r w:rsidR="00BD5E64">
        <w:rPr>
          <w:rFonts w:ascii="Cambria" w:hAnsi="Cambria"/>
          <w:color w:val="000000"/>
          <w:sz w:val="24"/>
          <w:szCs w:val="24"/>
        </w:rPr>
        <w:t>пл. Победы</w:t>
      </w:r>
      <w:r w:rsidR="00FB5186">
        <w:rPr>
          <w:rFonts w:ascii="Cambria" w:hAnsi="Cambria"/>
          <w:color w:val="000000"/>
          <w:sz w:val="24"/>
          <w:szCs w:val="24"/>
        </w:rPr>
        <w:t xml:space="preserve">, </w:t>
      </w:r>
      <w:r w:rsidR="004B1818">
        <w:rPr>
          <w:rFonts w:ascii="Cambria" w:hAnsi="Cambria"/>
          <w:color w:val="000000"/>
          <w:sz w:val="24"/>
          <w:szCs w:val="24"/>
        </w:rPr>
        <w:t xml:space="preserve">со стороны улицы </w:t>
      </w:r>
      <w:proofErr w:type="spellStart"/>
      <w:r w:rsidR="004B1818">
        <w:rPr>
          <w:rFonts w:ascii="Cambria" w:hAnsi="Cambria"/>
          <w:color w:val="000000"/>
          <w:sz w:val="24"/>
          <w:szCs w:val="24"/>
        </w:rPr>
        <w:t>Завражного</w:t>
      </w:r>
      <w:proofErr w:type="spellEnd"/>
      <w:r w:rsidRPr="00CF0CC9">
        <w:rPr>
          <w:rFonts w:ascii="Cambria" w:hAnsi="Cambria"/>
          <w:color w:val="000000"/>
          <w:sz w:val="24"/>
          <w:szCs w:val="24"/>
        </w:rPr>
        <w:t>)</w:t>
      </w:r>
      <w:r w:rsidR="00B232DE" w:rsidRPr="00CF0CC9">
        <w:rPr>
          <w:rFonts w:ascii="Cambria" w:hAnsi="Cambria"/>
          <w:color w:val="000000"/>
          <w:sz w:val="24"/>
          <w:szCs w:val="24"/>
        </w:rPr>
        <w:t>;</w:t>
      </w:r>
      <w:r w:rsidRPr="00CF0CC9">
        <w:rPr>
          <w:rFonts w:ascii="Cambria" w:hAnsi="Cambria"/>
          <w:color w:val="000000"/>
          <w:sz w:val="24"/>
          <w:szCs w:val="24"/>
        </w:rPr>
        <w:t xml:space="preserve"> в 16.00 автобус отправ</w:t>
      </w:r>
      <w:r w:rsidR="00E50B03" w:rsidRPr="00CF0CC9">
        <w:rPr>
          <w:rFonts w:ascii="Cambria" w:hAnsi="Cambria"/>
          <w:color w:val="000000"/>
          <w:sz w:val="24"/>
          <w:szCs w:val="24"/>
        </w:rPr>
        <w:t>ится</w:t>
      </w:r>
      <w:r w:rsidRPr="00CF0CC9">
        <w:rPr>
          <w:rFonts w:ascii="Cambria" w:hAnsi="Cambria"/>
          <w:color w:val="000000"/>
          <w:sz w:val="24"/>
          <w:szCs w:val="24"/>
        </w:rPr>
        <w:t xml:space="preserve"> из с. Константиново в Рязань</w:t>
      </w:r>
      <w:r w:rsidR="0029526A" w:rsidRPr="00CF0CC9">
        <w:rPr>
          <w:rFonts w:ascii="Cambria" w:hAnsi="Cambria"/>
          <w:b/>
          <w:color w:val="000000"/>
          <w:sz w:val="24"/>
          <w:szCs w:val="24"/>
        </w:rPr>
        <w:t xml:space="preserve">. </w:t>
      </w:r>
    </w:p>
    <w:p w:rsidR="0029526A" w:rsidRPr="00CF0CC9" w:rsidRDefault="0029526A" w:rsidP="0008125D">
      <w:pPr>
        <w:pStyle w:val="a5"/>
        <w:spacing w:line="276" w:lineRule="auto"/>
        <w:rPr>
          <w:rFonts w:ascii="Cambria" w:hAnsi="Cambria"/>
          <w:i/>
          <w:szCs w:val="24"/>
        </w:rPr>
      </w:pPr>
      <w:r w:rsidRPr="00CF0CC9">
        <w:rPr>
          <w:rFonts w:ascii="Cambria" w:hAnsi="Cambria"/>
          <w:i/>
          <w:szCs w:val="24"/>
        </w:rPr>
        <w:t xml:space="preserve">Проезд </w:t>
      </w:r>
      <w:r w:rsidR="004D5207" w:rsidRPr="00CF0CC9">
        <w:rPr>
          <w:rFonts w:ascii="Cambria" w:hAnsi="Cambria"/>
          <w:i/>
          <w:szCs w:val="24"/>
        </w:rPr>
        <w:t>из Рязани в Константиново и обратно</w:t>
      </w:r>
      <w:r w:rsidR="00D53FA3" w:rsidRPr="00CF0CC9">
        <w:rPr>
          <w:rFonts w:ascii="Cambria" w:hAnsi="Cambria"/>
          <w:i/>
          <w:szCs w:val="24"/>
        </w:rPr>
        <w:t>, обед для участников семинара – за счет принимающей стороны</w:t>
      </w:r>
      <w:r w:rsidRPr="00CF0CC9">
        <w:rPr>
          <w:rFonts w:ascii="Cambria" w:hAnsi="Cambria"/>
          <w:i/>
          <w:szCs w:val="24"/>
        </w:rPr>
        <w:t>.</w:t>
      </w:r>
    </w:p>
    <w:p w:rsidR="0029526A" w:rsidRPr="00CF0CC9" w:rsidRDefault="0029526A" w:rsidP="0008125D">
      <w:pPr>
        <w:pStyle w:val="a5"/>
        <w:spacing w:line="276" w:lineRule="auto"/>
        <w:jc w:val="both"/>
        <w:rPr>
          <w:rFonts w:ascii="Cambria" w:hAnsi="Cambria"/>
          <w:b/>
          <w:bCs/>
          <w:szCs w:val="24"/>
        </w:rPr>
      </w:pPr>
    </w:p>
    <w:p w:rsidR="0029526A" w:rsidRPr="00CF0CC9" w:rsidRDefault="0029526A" w:rsidP="0008125D">
      <w:pPr>
        <w:pStyle w:val="a5"/>
        <w:spacing w:line="276" w:lineRule="auto"/>
        <w:jc w:val="both"/>
        <w:rPr>
          <w:rFonts w:ascii="Cambria" w:hAnsi="Cambria"/>
          <w:b/>
          <w:bCs/>
          <w:szCs w:val="24"/>
        </w:rPr>
      </w:pPr>
      <w:r w:rsidRPr="00CF0CC9">
        <w:rPr>
          <w:rFonts w:ascii="Cambria" w:hAnsi="Cambria"/>
          <w:b/>
          <w:bCs/>
          <w:szCs w:val="24"/>
        </w:rPr>
        <w:lastRenderedPageBreak/>
        <w:t xml:space="preserve">Для участия в работе семинара необходимо направить заявку </w:t>
      </w:r>
      <w:r w:rsidRPr="00CF0CC9">
        <w:rPr>
          <w:rFonts w:ascii="Cambria" w:hAnsi="Cambria"/>
          <w:b/>
          <w:szCs w:val="24"/>
        </w:rPr>
        <w:t>по адресу</w:t>
      </w:r>
      <w:r w:rsidRPr="00CF0CC9">
        <w:rPr>
          <w:rFonts w:ascii="Cambria" w:hAnsi="Cambria"/>
          <w:b/>
          <w:iCs/>
          <w:spacing w:val="-6"/>
          <w:szCs w:val="24"/>
        </w:rPr>
        <w:t xml:space="preserve">: </w:t>
      </w:r>
      <w:hyperlink r:id="rId7" w:history="1">
        <w:r w:rsidRPr="00CF0CC9">
          <w:rPr>
            <w:rStyle w:val="a4"/>
            <w:rFonts w:ascii="Cambria" w:hAnsi="Cambria"/>
            <w:b/>
            <w:iCs/>
            <w:spacing w:val="-6"/>
            <w:szCs w:val="24"/>
            <w:lang w:val="en-US"/>
          </w:rPr>
          <w:t>ryazan</w:t>
        </w:r>
        <w:r w:rsidRPr="00CF0CC9">
          <w:rPr>
            <w:rStyle w:val="a4"/>
            <w:rFonts w:ascii="Cambria" w:hAnsi="Cambria"/>
            <w:b/>
            <w:iCs/>
            <w:spacing w:val="-6"/>
            <w:szCs w:val="24"/>
          </w:rPr>
          <w:t>-</w:t>
        </w:r>
        <w:r w:rsidRPr="00CF0CC9">
          <w:rPr>
            <w:rStyle w:val="a4"/>
            <w:rFonts w:ascii="Cambria" w:hAnsi="Cambria"/>
            <w:b/>
            <w:iCs/>
            <w:spacing w:val="-6"/>
            <w:szCs w:val="24"/>
            <w:lang w:val="en-US"/>
          </w:rPr>
          <w:t>confer</w:t>
        </w:r>
        <w:r w:rsidRPr="00CF0CC9">
          <w:rPr>
            <w:rStyle w:val="a4"/>
            <w:rFonts w:ascii="Cambria" w:hAnsi="Cambria"/>
            <w:b/>
            <w:iCs/>
            <w:spacing w:val="-6"/>
            <w:szCs w:val="24"/>
          </w:rPr>
          <w:t>@</w:t>
        </w:r>
        <w:r w:rsidRPr="00CF0CC9">
          <w:rPr>
            <w:rStyle w:val="a4"/>
            <w:rFonts w:ascii="Cambria" w:hAnsi="Cambria"/>
            <w:b/>
            <w:iCs/>
            <w:spacing w:val="-6"/>
            <w:szCs w:val="24"/>
            <w:lang w:val="en-US"/>
          </w:rPr>
          <w:t>yandex</w:t>
        </w:r>
        <w:r w:rsidRPr="00CF0CC9">
          <w:rPr>
            <w:rStyle w:val="a4"/>
            <w:rFonts w:ascii="Cambria" w:hAnsi="Cambria"/>
            <w:b/>
            <w:iCs/>
            <w:spacing w:val="-6"/>
            <w:szCs w:val="24"/>
          </w:rPr>
          <w:t>.</w:t>
        </w:r>
        <w:r w:rsidRPr="00CF0CC9">
          <w:rPr>
            <w:rStyle w:val="a4"/>
            <w:rFonts w:ascii="Cambria" w:hAnsi="Cambria"/>
            <w:b/>
            <w:iCs/>
            <w:spacing w:val="-6"/>
            <w:szCs w:val="24"/>
            <w:lang w:val="en-US"/>
          </w:rPr>
          <w:t>ru</w:t>
        </w:r>
      </w:hyperlink>
      <w:r w:rsidRPr="00CF0CC9">
        <w:rPr>
          <w:rFonts w:ascii="Cambria" w:hAnsi="Cambria"/>
          <w:b/>
          <w:iCs/>
          <w:spacing w:val="-6"/>
          <w:szCs w:val="24"/>
        </w:rPr>
        <w:t xml:space="preserve"> </w:t>
      </w:r>
      <w:r w:rsidRPr="00CF0CC9">
        <w:rPr>
          <w:rFonts w:ascii="Cambria" w:hAnsi="Cambria"/>
          <w:b/>
          <w:color w:val="000000"/>
          <w:szCs w:val="24"/>
        </w:rPr>
        <w:t xml:space="preserve">до </w:t>
      </w:r>
      <w:r w:rsidR="00B27DE2" w:rsidRPr="00CF0CC9">
        <w:rPr>
          <w:rFonts w:ascii="Cambria" w:hAnsi="Cambria"/>
          <w:b/>
          <w:color w:val="000000"/>
          <w:szCs w:val="24"/>
        </w:rPr>
        <w:t>25</w:t>
      </w:r>
      <w:r w:rsidR="00C84414" w:rsidRPr="00CF0CC9">
        <w:rPr>
          <w:rFonts w:ascii="Cambria" w:hAnsi="Cambria"/>
          <w:b/>
          <w:color w:val="000000"/>
          <w:szCs w:val="24"/>
        </w:rPr>
        <w:t xml:space="preserve"> октября</w:t>
      </w:r>
      <w:r w:rsidRPr="00CF0CC9">
        <w:rPr>
          <w:rFonts w:ascii="Cambria" w:hAnsi="Cambria"/>
          <w:b/>
          <w:color w:val="000000"/>
          <w:szCs w:val="24"/>
        </w:rPr>
        <w:t xml:space="preserve"> 2018 г. (см. Приложение 1). </w:t>
      </w:r>
    </w:p>
    <w:p w:rsidR="0029526A" w:rsidRPr="00CF0CC9" w:rsidRDefault="0029526A" w:rsidP="0008125D">
      <w:pPr>
        <w:shd w:val="clear" w:color="auto" w:fill="FFFFFF"/>
        <w:spacing w:after="0" w:line="276" w:lineRule="auto"/>
        <w:jc w:val="both"/>
        <w:rPr>
          <w:rFonts w:ascii="Cambria" w:hAnsi="Cambria"/>
          <w:i/>
          <w:color w:val="000000"/>
          <w:sz w:val="24"/>
          <w:szCs w:val="24"/>
        </w:rPr>
      </w:pPr>
      <w:r w:rsidRPr="00CF0CC9">
        <w:rPr>
          <w:rFonts w:ascii="Cambria" w:hAnsi="Cambria"/>
          <w:i/>
          <w:sz w:val="24"/>
          <w:szCs w:val="24"/>
        </w:rPr>
        <w:t>Советуем заблаговременно забронировать место в гостинице</w:t>
      </w:r>
      <w:r w:rsidR="00D53FA3" w:rsidRPr="00CF0CC9">
        <w:rPr>
          <w:rFonts w:ascii="Cambria" w:hAnsi="Cambria"/>
          <w:i/>
          <w:sz w:val="24"/>
          <w:szCs w:val="24"/>
        </w:rPr>
        <w:t xml:space="preserve"> тем, кто планирует заранее приехать в Рязань.</w:t>
      </w:r>
      <w:r w:rsidRPr="00CF0CC9">
        <w:rPr>
          <w:rFonts w:ascii="Cambria" w:hAnsi="Cambria"/>
          <w:i/>
          <w:color w:val="000000"/>
          <w:sz w:val="24"/>
          <w:szCs w:val="24"/>
        </w:rPr>
        <w:t xml:space="preserve"> </w:t>
      </w:r>
    </w:p>
    <w:p w:rsidR="00D7588A" w:rsidRPr="00CF0CC9" w:rsidRDefault="00D7588A" w:rsidP="0008125D">
      <w:pPr>
        <w:shd w:val="clear" w:color="auto" w:fill="FFFFFF"/>
        <w:spacing w:after="0" w:line="276" w:lineRule="auto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29526A" w:rsidRPr="00CF0CC9" w:rsidRDefault="0029526A" w:rsidP="0008125D">
      <w:pPr>
        <w:shd w:val="clear" w:color="auto" w:fill="FFFFFF"/>
        <w:spacing w:after="0" w:line="276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CF0CC9">
        <w:rPr>
          <w:rFonts w:ascii="Cambria" w:hAnsi="Cambria"/>
          <w:b/>
          <w:color w:val="000000"/>
          <w:sz w:val="24"/>
          <w:szCs w:val="24"/>
        </w:rPr>
        <w:t>Контакты:</w:t>
      </w:r>
    </w:p>
    <w:p w:rsidR="0029526A" w:rsidRPr="00CF0CC9" w:rsidRDefault="00C84414" w:rsidP="0008125D">
      <w:pPr>
        <w:shd w:val="clear" w:color="auto" w:fill="FFFFFF"/>
        <w:spacing w:after="0" w:line="276" w:lineRule="auto"/>
        <w:jc w:val="both"/>
        <w:rPr>
          <w:rFonts w:ascii="Cambria" w:hAnsi="Cambria"/>
          <w:color w:val="000000"/>
          <w:sz w:val="24"/>
          <w:szCs w:val="24"/>
        </w:rPr>
      </w:pPr>
      <w:proofErr w:type="spellStart"/>
      <w:r w:rsidRPr="00CF0CC9">
        <w:rPr>
          <w:rFonts w:ascii="Cambria" w:hAnsi="Cambria"/>
          <w:b/>
          <w:i/>
          <w:color w:val="000000"/>
          <w:sz w:val="24"/>
          <w:szCs w:val="24"/>
        </w:rPr>
        <w:t>Горожанова</w:t>
      </w:r>
      <w:proofErr w:type="spellEnd"/>
      <w:r w:rsidRPr="00CF0CC9">
        <w:rPr>
          <w:rFonts w:ascii="Cambria" w:hAnsi="Cambria"/>
          <w:b/>
          <w:i/>
          <w:color w:val="000000"/>
          <w:sz w:val="24"/>
          <w:szCs w:val="24"/>
        </w:rPr>
        <w:t xml:space="preserve"> Марина Вячеславовна, </w:t>
      </w:r>
      <w:r w:rsidRPr="00CF0CC9">
        <w:rPr>
          <w:rFonts w:ascii="Cambria" w:hAnsi="Cambria"/>
          <w:color w:val="000000"/>
          <w:sz w:val="24"/>
          <w:szCs w:val="24"/>
        </w:rPr>
        <w:t>главный хранитель Государственного музея-заповедника С.А. Есенина - 8(4912)55-03-06</w:t>
      </w:r>
    </w:p>
    <w:p w:rsidR="0029526A" w:rsidRPr="00CF0CC9" w:rsidRDefault="0029526A" w:rsidP="0008125D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CF0CC9">
        <w:rPr>
          <w:rFonts w:ascii="Cambria" w:hAnsi="Cambria"/>
          <w:b/>
          <w:i/>
          <w:color w:val="000000"/>
          <w:sz w:val="24"/>
          <w:szCs w:val="24"/>
        </w:rPr>
        <w:t>Чувилова</w:t>
      </w:r>
      <w:proofErr w:type="spellEnd"/>
      <w:r w:rsidRPr="00CF0CC9">
        <w:rPr>
          <w:rFonts w:ascii="Cambria" w:hAnsi="Cambria"/>
          <w:b/>
          <w:i/>
          <w:color w:val="000000"/>
          <w:sz w:val="24"/>
          <w:szCs w:val="24"/>
        </w:rPr>
        <w:t xml:space="preserve"> Ирина Валентиновна</w:t>
      </w:r>
      <w:r w:rsidRPr="00CF0CC9">
        <w:rPr>
          <w:rFonts w:ascii="Cambria" w:hAnsi="Cambria"/>
          <w:color w:val="000000"/>
          <w:sz w:val="24"/>
          <w:szCs w:val="24"/>
        </w:rPr>
        <w:t>, заведующая отделом организационно-методической деятельности (Музейным центром) ИАЦКТ РО - 8(916)114-45-43.</w:t>
      </w:r>
    </w:p>
    <w:p w:rsidR="004B126F" w:rsidRPr="00CF0CC9" w:rsidRDefault="004B126F" w:rsidP="0008125D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Cambria" w:hAnsi="Cambria" w:cs="Arial"/>
          <w:sz w:val="24"/>
          <w:szCs w:val="24"/>
        </w:rPr>
      </w:pPr>
    </w:p>
    <w:p w:rsidR="0029526A" w:rsidRPr="00CF0CC9" w:rsidRDefault="0029526A" w:rsidP="0008125D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CF0CC9">
        <w:rPr>
          <w:rFonts w:ascii="Cambria" w:hAnsi="Cambria" w:cs="Arial"/>
          <w:sz w:val="24"/>
          <w:szCs w:val="24"/>
        </w:rPr>
        <w:br w:type="page"/>
      </w:r>
    </w:p>
    <w:p w:rsidR="0029526A" w:rsidRPr="00CF0CC9" w:rsidRDefault="0029526A" w:rsidP="0008125D">
      <w:pPr>
        <w:pStyle w:val="a5"/>
        <w:spacing w:line="276" w:lineRule="auto"/>
        <w:jc w:val="right"/>
        <w:rPr>
          <w:rFonts w:ascii="Cambria" w:hAnsi="Cambria"/>
          <w:bCs/>
          <w:i/>
          <w:szCs w:val="24"/>
        </w:rPr>
      </w:pPr>
      <w:r w:rsidRPr="00CF0CC9">
        <w:rPr>
          <w:rFonts w:ascii="Cambria" w:hAnsi="Cambria"/>
          <w:bCs/>
          <w:i/>
          <w:szCs w:val="24"/>
        </w:rPr>
        <w:lastRenderedPageBreak/>
        <w:t>Приложение 1.</w:t>
      </w:r>
    </w:p>
    <w:p w:rsidR="0029526A" w:rsidRPr="00CF0CC9" w:rsidRDefault="0029526A" w:rsidP="0008125D">
      <w:pPr>
        <w:pStyle w:val="a5"/>
        <w:spacing w:line="276" w:lineRule="auto"/>
        <w:jc w:val="center"/>
        <w:rPr>
          <w:rFonts w:ascii="Cambria" w:hAnsi="Cambria"/>
          <w:b/>
          <w:bCs/>
          <w:szCs w:val="24"/>
        </w:rPr>
      </w:pPr>
    </w:p>
    <w:p w:rsidR="0029526A" w:rsidRPr="00CF0CC9" w:rsidRDefault="0029526A" w:rsidP="0008125D">
      <w:pPr>
        <w:pStyle w:val="a5"/>
        <w:spacing w:line="276" w:lineRule="auto"/>
        <w:jc w:val="center"/>
        <w:rPr>
          <w:rFonts w:ascii="Cambria" w:hAnsi="Cambria"/>
          <w:b/>
          <w:bCs/>
          <w:szCs w:val="24"/>
        </w:rPr>
      </w:pPr>
    </w:p>
    <w:p w:rsidR="0029526A" w:rsidRPr="00CF0CC9" w:rsidRDefault="0029526A" w:rsidP="0008125D">
      <w:pPr>
        <w:pStyle w:val="a5"/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CF0CC9">
        <w:rPr>
          <w:rFonts w:ascii="Cambria" w:hAnsi="Cambria"/>
          <w:b/>
          <w:bCs/>
          <w:szCs w:val="24"/>
        </w:rPr>
        <w:t xml:space="preserve">ЗАЯВКА </w:t>
      </w:r>
    </w:p>
    <w:p w:rsidR="0029526A" w:rsidRPr="00CF0CC9" w:rsidRDefault="0029526A" w:rsidP="0008125D">
      <w:pPr>
        <w:shd w:val="clear" w:color="auto" w:fill="FFFFFF"/>
        <w:spacing w:after="0" w:line="276" w:lineRule="auto"/>
        <w:jc w:val="center"/>
        <w:rPr>
          <w:rFonts w:ascii="Cambria" w:hAnsi="Cambria"/>
          <w:b/>
          <w:color w:val="000000"/>
          <w:sz w:val="24"/>
          <w:szCs w:val="24"/>
        </w:rPr>
      </w:pPr>
      <w:r w:rsidRPr="00CF0CC9">
        <w:rPr>
          <w:rFonts w:ascii="Cambria" w:hAnsi="Cambria"/>
          <w:b/>
          <w:bCs/>
          <w:sz w:val="24"/>
          <w:szCs w:val="24"/>
        </w:rPr>
        <w:t xml:space="preserve">на участие в </w:t>
      </w:r>
      <w:r w:rsidRPr="00CF0CC9">
        <w:rPr>
          <w:rFonts w:ascii="Cambria" w:hAnsi="Cambria"/>
          <w:b/>
          <w:color w:val="000000"/>
          <w:sz w:val="24"/>
          <w:szCs w:val="24"/>
        </w:rPr>
        <w:t>семинаре</w:t>
      </w:r>
    </w:p>
    <w:p w:rsidR="00D53FA3" w:rsidRPr="00CF0CC9" w:rsidRDefault="00D53FA3" w:rsidP="0008125D">
      <w:pPr>
        <w:pStyle w:val="a3"/>
        <w:tabs>
          <w:tab w:val="left" w:pos="426"/>
        </w:tabs>
        <w:spacing w:after="0" w:line="276" w:lineRule="auto"/>
        <w:ind w:left="0"/>
        <w:jc w:val="center"/>
        <w:rPr>
          <w:rFonts w:ascii="Cambria" w:hAnsi="Cambria" w:cs="Arial"/>
          <w:b/>
          <w:sz w:val="24"/>
          <w:szCs w:val="24"/>
        </w:rPr>
      </w:pPr>
      <w:r w:rsidRPr="00CF0CC9">
        <w:rPr>
          <w:rFonts w:ascii="Cambria" w:hAnsi="Cambria" w:cs="Arial"/>
          <w:b/>
          <w:sz w:val="24"/>
          <w:szCs w:val="24"/>
        </w:rPr>
        <w:t>«Актуальные вопросы учетно-</w:t>
      </w:r>
      <w:proofErr w:type="spellStart"/>
      <w:r w:rsidRPr="00CF0CC9">
        <w:rPr>
          <w:rFonts w:ascii="Cambria" w:hAnsi="Cambria" w:cs="Arial"/>
          <w:b/>
          <w:sz w:val="24"/>
          <w:szCs w:val="24"/>
        </w:rPr>
        <w:t>хранительской</w:t>
      </w:r>
      <w:proofErr w:type="spellEnd"/>
      <w:r w:rsidRPr="00CF0CC9">
        <w:rPr>
          <w:rFonts w:ascii="Cambria" w:hAnsi="Cambria" w:cs="Arial"/>
          <w:b/>
          <w:sz w:val="24"/>
          <w:szCs w:val="24"/>
        </w:rPr>
        <w:t xml:space="preserve"> работы в музее» </w:t>
      </w:r>
    </w:p>
    <w:p w:rsidR="0029526A" w:rsidRPr="00CF0CC9" w:rsidRDefault="0029526A" w:rsidP="0008125D">
      <w:pPr>
        <w:pStyle w:val="a5"/>
        <w:spacing w:line="276" w:lineRule="auto"/>
        <w:jc w:val="center"/>
        <w:rPr>
          <w:rFonts w:ascii="Cambria" w:hAnsi="Cambria"/>
          <w:b/>
          <w:bCs/>
          <w:szCs w:val="24"/>
        </w:rPr>
      </w:pPr>
    </w:p>
    <w:p w:rsidR="0029526A" w:rsidRPr="00CF0CC9" w:rsidRDefault="0029526A" w:rsidP="0008125D">
      <w:pPr>
        <w:pStyle w:val="a5"/>
        <w:spacing w:line="276" w:lineRule="auto"/>
        <w:jc w:val="center"/>
        <w:rPr>
          <w:rFonts w:ascii="Cambria" w:hAnsi="Cambria"/>
          <w:b/>
          <w:bCs/>
          <w:szCs w:val="24"/>
        </w:rPr>
      </w:pPr>
    </w:p>
    <w:p w:rsidR="0029526A" w:rsidRPr="00CF0CC9" w:rsidRDefault="0029526A" w:rsidP="0008125D">
      <w:pPr>
        <w:pStyle w:val="a5"/>
        <w:spacing w:line="360" w:lineRule="auto"/>
        <w:rPr>
          <w:rFonts w:ascii="Cambria" w:hAnsi="Cambria"/>
          <w:szCs w:val="24"/>
          <w:lang w:eastAsia="ru-RU"/>
        </w:rPr>
      </w:pPr>
      <w:r w:rsidRPr="00CF0CC9">
        <w:rPr>
          <w:rFonts w:ascii="Cambria" w:hAnsi="Cambria"/>
          <w:szCs w:val="24"/>
          <w:lang w:eastAsia="ru-RU"/>
        </w:rPr>
        <w:t>Ф.И.О. (полностью) ___________________________________________________________________________________________________</w:t>
      </w:r>
      <w:r w:rsidRPr="00CF0CC9">
        <w:rPr>
          <w:rFonts w:ascii="Cambria" w:hAnsi="Cambria"/>
          <w:szCs w:val="24"/>
          <w:lang w:eastAsia="ru-RU"/>
        </w:rPr>
        <w:tab/>
      </w:r>
    </w:p>
    <w:p w:rsidR="0029526A" w:rsidRPr="00CF0CC9" w:rsidRDefault="0029526A" w:rsidP="0008125D">
      <w:pPr>
        <w:pStyle w:val="a5"/>
        <w:spacing w:line="360" w:lineRule="auto"/>
        <w:rPr>
          <w:rFonts w:ascii="Cambria" w:hAnsi="Cambria"/>
          <w:szCs w:val="24"/>
          <w:lang w:eastAsia="ru-RU"/>
        </w:rPr>
      </w:pPr>
      <w:r w:rsidRPr="00CF0CC9">
        <w:rPr>
          <w:rFonts w:ascii="Cambria" w:hAnsi="Cambria"/>
          <w:szCs w:val="24"/>
          <w:lang w:eastAsia="ru-RU"/>
        </w:rPr>
        <w:t xml:space="preserve">Место работы (без сокращений) ______________________________________________________________________________________________________ </w:t>
      </w:r>
    </w:p>
    <w:p w:rsidR="0029526A" w:rsidRPr="00CF0CC9" w:rsidRDefault="0029526A" w:rsidP="0008125D">
      <w:pPr>
        <w:pStyle w:val="a5"/>
        <w:spacing w:line="360" w:lineRule="auto"/>
        <w:rPr>
          <w:rFonts w:ascii="Cambria" w:hAnsi="Cambria"/>
          <w:szCs w:val="24"/>
          <w:lang w:eastAsia="ru-RU"/>
        </w:rPr>
      </w:pPr>
      <w:r w:rsidRPr="00CF0CC9">
        <w:rPr>
          <w:rFonts w:ascii="Cambria" w:hAnsi="Cambria"/>
          <w:szCs w:val="24"/>
          <w:lang w:eastAsia="ru-RU"/>
        </w:rPr>
        <w:t>______________________________________________________________________________________________________</w:t>
      </w:r>
    </w:p>
    <w:p w:rsidR="0029526A" w:rsidRPr="00CF0CC9" w:rsidRDefault="0029526A" w:rsidP="0008125D">
      <w:pPr>
        <w:pStyle w:val="a5"/>
        <w:spacing w:line="360" w:lineRule="auto"/>
        <w:rPr>
          <w:rFonts w:ascii="Cambria" w:hAnsi="Cambria"/>
          <w:szCs w:val="24"/>
          <w:lang w:eastAsia="ru-RU"/>
        </w:rPr>
      </w:pPr>
      <w:r w:rsidRPr="00CF0CC9">
        <w:rPr>
          <w:rFonts w:ascii="Cambria" w:hAnsi="Cambria"/>
          <w:szCs w:val="24"/>
          <w:lang w:eastAsia="ru-RU"/>
        </w:rPr>
        <w:t>Должность (без сокращений) ______________________________________________________________________________________________________</w:t>
      </w:r>
    </w:p>
    <w:p w:rsidR="0029526A" w:rsidRPr="00CF0CC9" w:rsidRDefault="0029526A" w:rsidP="0008125D">
      <w:pPr>
        <w:pStyle w:val="a5"/>
        <w:spacing w:line="360" w:lineRule="auto"/>
        <w:rPr>
          <w:rFonts w:ascii="Cambria" w:hAnsi="Cambria"/>
          <w:szCs w:val="24"/>
          <w:lang w:eastAsia="ru-RU"/>
        </w:rPr>
      </w:pPr>
      <w:r w:rsidRPr="00CF0CC9">
        <w:rPr>
          <w:rFonts w:ascii="Cambria" w:hAnsi="Cambria"/>
          <w:szCs w:val="24"/>
          <w:lang w:eastAsia="ru-RU"/>
        </w:rPr>
        <w:t xml:space="preserve">E-mail:_______________________________________________________________________________________________ </w:t>
      </w:r>
    </w:p>
    <w:p w:rsidR="0029526A" w:rsidRPr="00CF0CC9" w:rsidRDefault="0029526A" w:rsidP="0008125D">
      <w:pPr>
        <w:pStyle w:val="a5"/>
        <w:spacing w:line="360" w:lineRule="auto"/>
        <w:rPr>
          <w:rFonts w:ascii="Cambria" w:hAnsi="Cambria"/>
          <w:szCs w:val="24"/>
        </w:rPr>
      </w:pPr>
      <w:r w:rsidRPr="00CF0CC9">
        <w:rPr>
          <w:rFonts w:ascii="Cambria" w:hAnsi="Cambria"/>
          <w:szCs w:val="24"/>
          <w:lang w:eastAsia="ru-RU"/>
        </w:rPr>
        <w:t>Контактные телефоны:</w:t>
      </w:r>
      <w:r w:rsidRPr="00CF0CC9">
        <w:rPr>
          <w:rFonts w:ascii="Cambria" w:hAnsi="Cambria"/>
          <w:szCs w:val="24"/>
          <w:lang w:eastAsia="ru-RU"/>
        </w:rPr>
        <w:softHyphen/>
      </w:r>
      <w:r w:rsidRPr="00CF0CC9">
        <w:rPr>
          <w:rFonts w:ascii="Cambria" w:hAnsi="Cambria"/>
          <w:szCs w:val="24"/>
          <w:lang w:eastAsia="ru-RU"/>
        </w:rPr>
        <w:softHyphen/>
      </w:r>
      <w:r w:rsidRPr="00CF0CC9">
        <w:rPr>
          <w:rFonts w:ascii="Cambria" w:hAnsi="Cambria"/>
          <w:szCs w:val="24"/>
          <w:lang w:eastAsia="ru-RU"/>
        </w:rPr>
        <w:softHyphen/>
        <w:t>_______________</w:t>
      </w:r>
      <w:r w:rsidRPr="00CF0CC9">
        <w:rPr>
          <w:rFonts w:ascii="Cambria" w:hAnsi="Cambria"/>
          <w:szCs w:val="24"/>
        </w:rPr>
        <w:t>__________________________________</w:t>
      </w:r>
      <w:r w:rsidRPr="00CF0CC9">
        <w:rPr>
          <w:rFonts w:ascii="Cambria" w:hAnsi="Cambria"/>
          <w:szCs w:val="24"/>
          <w:lang w:eastAsia="ru-RU"/>
        </w:rPr>
        <w:t>_________________________</w:t>
      </w:r>
    </w:p>
    <w:p w:rsidR="0029526A" w:rsidRPr="00CF0CC9" w:rsidRDefault="0029526A" w:rsidP="0008125D">
      <w:pPr>
        <w:spacing w:after="0" w:line="360" w:lineRule="auto"/>
        <w:jc w:val="both"/>
        <w:rPr>
          <w:rFonts w:ascii="Cambria" w:hAnsi="Cambria"/>
          <w:sz w:val="24"/>
          <w:szCs w:val="24"/>
          <w:lang w:bidi="bn-BD"/>
        </w:rPr>
      </w:pPr>
    </w:p>
    <w:p w:rsidR="0029526A" w:rsidRPr="00CF0CC9" w:rsidRDefault="0029526A" w:rsidP="0008125D">
      <w:pPr>
        <w:spacing w:after="0" w:line="276" w:lineRule="auto"/>
        <w:jc w:val="both"/>
        <w:rPr>
          <w:rFonts w:ascii="Cambria" w:hAnsi="Cambria"/>
          <w:b/>
          <w:sz w:val="24"/>
          <w:szCs w:val="24"/>
          <w:lang w:bidi="bn-BD"/>
        </w:rPr>
      </w:pPr>
    </w:p>
    <w:p w:rsidR="0029526A" w:rsidRPr="00CF0CC9" w:rsidRDefault="0029526A" w:rsidP="0008125D">
      <w:pPr>
        <w:pStyle w:val="a5"/>
        <w:tabs>
          <w:tab w:val="left" w:pos="4425"/>
        </w:tabs>
        <w:spacing w:line="276" w:lineRule="auto"/>
        <w:rPr>
          <w:rFonts w:ascii="Cambria" w:hAnsi="Cambria"/>
          <w:b/>
          <w:i/>
          <w:color w:val="000000"/>
          <w:szCs w:val="24"/>
        </w:rPr>
      </w:pPr>
      <w:r w:rsidRPr="00CF0CC9">
        <w:rPr>
          <w:rFonts w:ascii="Cambria" w:hAnsi="Cambria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8972550</wp:posOffset>
            </wp:positionV>
            <wp:extent cx="1316990" cy="340995"/>
            <wp:effectExtent l="0" t="0" r="0" b="1905"/>
            <wp:wrapNone/>
            <wp:docPr id="1" name="Рисунок 1" descr="sign_б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ign_бп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26F" w:rsidRPr="00CF0CC9" w:rsidRDefault="004B126F" w:rsidP="0008125D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4B126F" w:rsidRPr="00CF0CC9" w:rsidSect="009B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BE" w:rsidRDefault="00E92CBE" w:rsidP="0029526A">
      <w:pPr>
        <w:spacing w:after="0" w:line="240" w:lineRule="auto"/>
      </w:pPr>
      <w:r>
        <w:separator/>
      </w:r>
    </w:p>
  </w:endnote>
  <w:endnote w:type="continuationSeparator" w:id="0">
    <w:p w:rsidR="00E92CBE" w:rsidRDefault="00E92CBE" w:rsidP="0029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BE" w:rsidRDefault="00E92CBE" w:rsidP="0029526A">
      <w:pPr>
        <w:spacing w:after="0" w:line="240" w:lineRule="auto"/>
      </w:pPr>
      <w:r>
        <w:separator/>
      </w:r>
    </w:p>
  </w:footnote>
  <w:footnote w:type="continuationSeparator" w:id="0">
    <w:p w:rsidR="00E92CBE" w:rsidRDefault="00E92CBE" w:rsidP="0029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E92"/>
    <w:multiLevelType w:val="hybridMultilevel"/>
    <w:tmpl w:val="7B7E14E2"/>
    <w:lvl w:ilvl="0" w:tplc="3398D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10D84"/>
    <w:multiLevelType w:val="hybridMultilevel"/>
    <w:tmpl w:val="8DCC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24"/>
    <w:rsid w:val="000001A3"/>
    <w:rsid w:val="0004051A"/>
    <w:rsid w:val="00041D5B"/>
    <w:rsid w:val="0008125D"/>
    <w:rsid w:val="000D3FC3"/>
    <w:rsid w:val="00113E01"/>
    <w:rsid w:val="00152607"/>
    <w:rsid w:val="00195FD5"/>
    <w:rsid w:val="00255EC1"/>
    <w:rsid w:val="00260FAA"/>
    <w:rsid w:val="00262740"/>
    <w:rsid w:val="0029526A"/>
    <w:rsid w:val="002B2824"/>
    <w:rsid w:val="0036561C"/>
    <w:rsid w:val="003E2444"/>
    <w:rsid w:val="004B126F"/>
    <w:rsid w:val="004B1818"/>
    <w:rsid w:val="004D5207"/>
    <w:rsid w:val="005357AB"/>
    <w:rsid w:val="00553CE1"/>
    <w:rsid w:val="005E3386"/>
    <w:rsid w:val="006C5AAC"/>
    <w:rsid w:val="006F3B1B"/>
    <w:rsid w:val="007B0D2F"/>
    <w:rsid w:val="008169F2"/>
    <w:rsid w:val="00837E2C"/>
    <w:rsid w:val="0096581F"/>
    <w:rsid w:val="009B4499"/>
    <w:rsid w:val="009F7824"/>
    <w:rsid w:val="00A21767"/>
    <w:rsid w:val="00B232DE"/>
    <w:rsid w:val="00B27DE2"/>
    <w:rsid w:val="00B74230"/>
    <w:rsid w:val="00B753B6"/>
    <w:rsid w:val="00BA2CC2"/>
    <w:rsid w:val="00BD5E64"/>
    <w:rsid w:val="00BF6A42"/>
    <w:rsid w:val="00C01BC5"/>
    <w:rsid w:val="00C76A3F"/>
    <w:rsid w:val="00C84414"/>
    <w:rsid w:val="00CC4CD9"/>
    <w:rsid w:val="00CF0CC9"/>
    <w:rsid w:val="00D41A61"/>
    <w:rsid w:val="00D5024A"/>
    <w:rsid w:val="00D53FA3"/>
    <w:rsid w:val="00D7588A"/>
    <w:rsid w:val="00D776A1"/>
    <w:rsid w:val="00D87467"/>
    <w:rsid w:val="00DC7EA3"/>
    <w:rsid w:val="00E50B03"/>
    <w:rsid w:val="00E55F60"/>
    <w:rsid w:val="00E76AC0"/>
    <w:rsid w:val="00E87FC8"/>
    <w:rsid w:val="00E92CBE"/>
    <w:rsid w:val="00F00464"/>
    <w:rsid w:val="00F310FE"/>
    <w:rsid w:val="00F610F5"/>
    <w:rsid w:val="00F877A1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E3DE-880B-B249-AEBF-9C7C0EC0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2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6F"/>
    <w:pPr>
      <w:ind w:left="720"/>
      <w:contextualSpacing/>
    </w:pPr>
  </w:style>
  <w:style w:type="character" w:styleId="a4">
    <w:name w:val="Hyperlink"/>
    <w:uiPriority w:val="99"/>
    <w:rsid w:val="0029526A"/>
    <w:rPr>
      <w:color w:val="0000FF"/>
      <w:u w:val="single"/>
    </w:rPr>
  </w:style>
  <w:style w:type="paragraph" w:styleId="a5">
    <w:name w:val="No Spacing"/>
    <w:link w:val="a6"/>
    <w:uiPriority w:val="1"/>
    <w:qFormat/>
    <w:rsid w:val="002952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link w:val="a5"/>
    <w:uiPriority w:val="1"/>
    <w:locked/>
    <w:rsid w:val="0029526A"/>
    <w:rPr>
      <w:rFonts w:ascii="Times New Roman" w:eastAsia="Calibri" w:hAnsi="Times New Roman" w:cs="Times New Roman"/>
      <w:sz w:val="24"/>
    </w:rPr>
  </w:style>
  <w:style w:type="paragraph" w:styleId="a7">
    <w:name w:val="footnote text"/>
    <w:basedOn w:val="a"/>
    <w:link w:val="a8"/>
    <w:rsid w:val="0029526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29526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295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ettings" Target="settings.xml" /><Relationship Id="rId7" Type="http://schemas.openxmlformats.org/officeDocument/2006/relationships/hyperlink" Target="mailto:ryazan-confer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Fray-Di</dc:creator>
  <cp:lastModifiedBy>Ирина Чувилова</cp:lastModifiedBy>
  <cp:revision>2</cp:revision>
  <dcterms:created xsi:type="dcterms:W3CDTF">2018-10-12T05:29:00Z</dcterms:created>
  <dcterms:modified xsi:type="dcterms:W3CDTF">2018-10-12T05:29:00Z</dcterms:modified>
</cp:coreProperties>
</file>